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75" w:rsidRDefault="009A5575" w:rsidP="00A0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15" w:rsidRDefault="00367215" w:rsidP="00535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F6" w:rsidRPr="00367215" w:rsidRDefault="005358D7" w:rsidP="0036721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15">
        <w:rPr>
          <w:rFonts w:ascii="Times New Roman" w:hAnsi="Times New Roman" w:cs="Times New Roman"/>
          <w:b/>
          <w:sz w:val="24"/>
          <w:szCs w:val="24"/>
        </w:rPr>
        <w:t>PARECER JURÍDICO N</w:t>
      </w:r>
      <w:bookmarkStart w:id="0" w:name="_GoBack"/>
      <w:bookmarkEnd w:id="0"/>
      <w:r w:rsidRPr="00367215">
        <w:rPr>
          <w:rFonts w:ascii="Times New Roman" w:hAnsi="Times New Roman" w:cs="Times New Roman"/>
          <w:b/>
          <w:sz w:val="24"/>
          <w:szCs w:val="24"/>
        </w:rPr>
        <w:t>° 0</w:t>
      </w:r>
      <w:r w:rsidR="00C37D81" w:rsidRPr="00367215">
        <w:rPr>
          <w:rFonts w:ascii="Times New Roman" w:hAnsi="Times New Roman" w:cs="Times New Roman"/>
          <w:b/>
          <w:sz w:val="24"/>
          <w:szCs w:val="24"/>
        </w:rPr>
        <w:t>1</w:t>
      </w:r>
      <w:r w:rsidRPr="00367215">
        <w:rPr>
          <w:rFonts w:ascii="Times New Roman" w:hAnsi="Times New Roman" w:cs="Times New Roman"/>
          <w:b/>
          <w:sz w:val="24"/>
          <w:szCs w:val="24"/>
        </w:rPr>
        <w:t>/20</w:t>
      </w:r>
      <w:r w:rsidR="00C772C6" w:rsidRPr="00367215">
        <w:rPr>
          <w:rFonts w:ascii="Times New Roman" w:hAnsi="Times New Roman" w:cs="Times New Roman"/>
          <w:b/>
          <w:sz w:val="24"/>
          <w:szCs w:val="24"/>
        </w:rPr>
        <w:t>2</w:t>
      </w:r>
      <w:r w:rsidR="00C37D81" w:rsidRPr="00367215">
        <w:rPr>
          <w:rFonts w:ascii="Times New Roman" w:hAnsi="Times New Roman" w:cs="Times New Roman"/>
          <w:b/>
          <w:sz w:val="24"/>
          <w:szCs w:val="24"/>
        </w:rPr>
        <w:t>3</w:t>
      </w:r>
    </w:p>
    <w:p w:rsidR="0036050C" w:rsidRPr="00367215" w:rsidRDefault="005358D7" w:rsidP="00BF5B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7215">
        <w:rPr>
          <w:rFonts w:ascii="Times New Roman" w:hAnsi="Times New Roman" w:cs="Times New Roman"/>
          <w:sz w:val="24"/>
          <w:szCs w:val="24"/>
        </w:rPr>
        <w:tab/>
      </w:r>
      <w:r w:rsidR="00DC5ADE" w:rsidRPr="00367215">
        <w:rPr>
          <w:rFonts w:ascii="Times New Roman" w:hAnsi="Times New Roman" w:cs="Times New Roman"/>
          <w:sz w:val="24"/>
          <w:szCs w:val="24"/>
        </w:rPr>
        <w:t xml:space="preserve">O presente expediente veio a essa </w:t>
      </w:r>
      <w:r w:rsidR="009745BF" w:rsidRPr="00367215">
        <w:rPr>
          <w:rFonts w:ascii="Times New Roman" w:hAnsi="Times New Roman" w:cs="Times New Roman"/>
          <w:sz w:val="24"/>
          <w:szCs w:val="24"/>
        </w:rPr>
        <w:t xml:space="preserve">Assessoria Jurídica </w:t>
      </w:r>
      <w:r w:rsidR="00DC5ADE" w:rsidRPr="00367215">
        <w:rPr>
          <w:rFonts w:ascii="Times New Roman" w:hAnsi="Times New Roman" w:cs="Times New Roman"/>
          <w:sz w:val="24"/>
          <w:szCs w:val="24"/>
        </w:rPr>
        <w:t xml:space="preserve">para análise quanto </w:t>
      </w:r>
      <w:r w:rsidR="009745BF" w:rsidRPr="00367215">
        <w:rPr>
          <w:rFonts w:ascii="Times New Roman" w:hAnsi="Times New Roman" w:cs="Times New Roman"/>
          <w:sz w:val="24"/>
          <w:szCs w:val="24"/>
        </w:rPr>
        <w:t>a</w:t>
      </w:r>
      <w:r w:rsidR="00BF5B81" w:rsidRPr="00367215">
        <w:rPr>
          <w:rFonts w:ascii="Times New Roman" w:hAnsi="Times New Roman" w:cs="Times New Roman"/>
          <w:sz w:val="24"/>
          <w:szCs w:val="24"/>
        </w:rPr>
        <w:t xml:space="preserve"> necessidade de </w:t>
      </w:r>
      <w:r w:rsidR="009A3959" w:rsidRPr="00367215">
        <w:rPr>
          <w:rFonts w:ascii="Times New Roman" w:hAnsi="Times New Roman" w:cs="Times New Roman"/>
          <w:sz w:val="24"/>
          <w:szCs w:val="24"/>
        </w:rPr>
        <w:t>realização de</w:t>
      </w:r>
      <w:r w:rsidR="00BF5B81" w:rsidRPr="00367215">
        <w:rPr>
          <w:rFonts w:ascii="Times New Roman" w:hAnsi="Times New Roman" w:cs="Times New Roman"/>
          <w:sz w:val="24"/>
          <w:szCs w:val="24"/>
        </w:rPr>
        <w:t xml:space="preserve"> processo licitatório para </w:t>
      </w:r>
      <w:r w:rsidR="004A5577" w:rsidRPr="00367215">
        <w:rPr>
          <w:rFonts w:ascii="Times New Roman" w:hAnsi="Times New Roman" w:cs="Times New Roman"/>
          <w:sz w:val="24"/>
          <w:szCs w:val="24"/>
        </w:rPr>
        <w:t>que a</w:t>
      </w:r>
      <w:r w:rsidR="00BF5B81" w:rsidRPr="00367215">
        <w:rPr>
          <w:rFonts w:ascii="Times New Roman" w:hAnsi="Times New Roman" w:cs="Times New Roman"/>
          <w:sz w:val="24"/>
          <w:szCs w:val="24"/>
        </w:rPr>
        <w:t xml:space="preserve"> Câmara de </w:t>
      </w:r>
      <w:r w:rsidR="004A5577" w:rsidRPr="00367215">
        <w:rPr>
          <w:rFonts w:ascii="Times New Roman" w:hAnsi="Times New Roman" w:cs="Times New Roman"/>
          <w:sz w:val="24"/>
          <w:szCs w:val="24"/>
        </w:rPr>
        <w:t>Vereadores contrate</w:t>
      </w:r>
      <w:r w:rsidR="009A3959" w:rsidRPr="00367215">
        <w:rPr>
          <w:rFonts w:ascii="Times New Roman" w:hAnsi="Times New Roman" w:cs="Times New Roman"/>
          <w:sz w:val="24"/>
          <w:szCs w:val="24"/>
        </w:rPr>
        <w:t xml:space="preserve"> </w:t>
      </w:r>
      <w:r w:rsidR="00367215" w:rsidRPr="00367215">
        <w:rPr>
          <w:rFonts w:ascii="Times New Roman" w:hAnsi="Times New Roman" w:cs="Times New Roman"/>
          <w:sz w:val="24"/>
          <w:szCs w:val="24"/>
        </w:rPr>
        <w:t xml:space="preserve">o fornecimento de energia elétrica 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com a empresa CELETRO- </w:t>
      </w:r>
      <w:proofErr w:type="gramStart"/>
      <w:r w:rsidR="004A5577" w:rsidRPr="00367215">
        <w:rPr>
          <w:rFonts w:ascii="Times New Roman" w:hAnsi="Times New Roman" w:cs="Times New Roman"/>
          <w:sz w:val="24"/>
          <w:szCs w:val="24"/>
        </w:rPr>
        <w:t>COOP.DE  ELETRIF</w:t>
      </w:r>
      <w:proofErr w:type="gramEnd"/>
      <w:r w:rsidR="004A5577" w:rsidRPr="003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5577" w:rsidRPr="00367215">
        <w:rPr>
          <w:rFonts w:ascii="Times New Roman" w:hAnsi="Times New Roman" w:cs="Times New Roman"/>
          <w:sz w:val="24"/>
          <w:szCs w:val="24"/>
        </w:rPr>
        <w:t>CENTRO  JACUI</w:t>
      </w:r>
      <w:proofErr w:type="gramEnd"/>
      <w:r w:rsidR="00367215" w:rsidRPr="00367215">
        <w:rPr>
          <w:rFonts w:ascii="Times New Roman" w:hAnsi="Times New Roman" w:cs="Times New Roman"/>
          <w:sz w:val="24"/>
          <w:szCs w:val="24"/>
        </w:rPr>
        <w:t>,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ensejando no dispêndio total</w:t>
      </w:r>
      <w:r w:rsidR="00367215" w:rsidRPr="00367215">
        <w:rPr>
          <w:rFonts w:ascii="Times New Roman" w:hAnsi="Times New Roman" w:cs="Times New Roman"/>
          <w:sz w:val="24"/>
          <w:szCs w:val="24"/>
        </w:rPr>
        <w:t xml:space="preserve"> 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para o ano de 2023, </w:t>
      </w:r>
      <w:r w:rsidR="00367215" w:rsidRPr="00367215">
        <w:rPr>
          <w:rFonts w:ascii="Times New Roman" w:hAnsi="Times New Roman" w:cs="Times New Roman"/>
          <w:sz w:val="24"/>
          <w:szCs w:val="24"/>
        </w:rPr>
        <w:t xml:space="preserve">conforme estimativa previamente realizada, </w:t>
      </w:r>
      <w:r w:rsidR="004A5577" w:rsidRPr="00367215">
        <w:rPr>
          <w:rFonts w:ascii="Times New Roman" w:hAnsi="Times New Roman" w:cs="Times New Roman"/>
          <w:sz w:val="24"/>
          <w:szCs w:val="24"/>
        </w:rPr>
        <w:t>de aproximadamente R$ 8.000,00 (oito mil reais).</w:t>
      </w:r>
    </w:p>
    <w:p w:rsidR="005B60AC" w:rsidRPr="00367215" w:rsidRDefault="005B60AC" w:rsidP="00BF5B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7215">
        <w:rPr>
          <w:rFonts w:ascii="Times New Roman" w:hAnsi="Times New Roman" w:cs="Times New Roman"/>
          <w:sz w:val="24"/>
          <w:szCs w:val="24"/>
        </w:rPr>
        <w:tab/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O caso em apreço atrai </w:t>
      </w:r>
      <w:r w:rsidR="00367215" w:rsidRPr="00367215">
        <w:rPr>
          <w:rFonts w:ascii="Times New Roman" w:hAnsi="Times New Roman" w:cs="Times New Roman"/>
          <w:sz w:val="24"/>
          <w:szCs w:val="24"/>
        </w:rPr>
        <w:t>a incidência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do </w:t>
      </w:r>
      <w:r w:rsidR="004A5577" w:rsidRPr="00367215">
        <w:rPr>
          <w:rFonts w:ascii="Times New Roman" w:hAnsi="Times New Roman" w:cs="Times New Roman"/>
        </w:rPr>
        <w:t xml:space="preserve">artigo 74, </w:t>
      </w:r>
      <w:r w:rsidR="00367215" w:rsidRPr="00367215">
        <w:rPr>
          <w:rFonts w:ascii="Times New Roman" w:hAnsi="Times New Roman" w:cs="Times New Roman"/>
          <w:i/>
        </w:rPr>
        <w:t>Caput</w:t>
      </w:r>
      <w:r w:rsidR="00367215" w:rsidRPr="00367215">
        <w:rPr>
          <w:rFonts w:ascii="Times New Roman" w:hAnsi="Times New Roman" w:cs="Times New Roman"/>
        </w:rPr>
        <w:t>, da</w:t>
      </w:r>
      <w:r w:rsidR="004A5577" w:rsidRPr="00367215">
        <w:rPr>
          <w:rFonts w:ascii="Times New Roman" w:hAnsi="Times New Roman" w:cs="Times New Roman"/>
        </w:rPr>
        <w:t xml:space="preserve"> Lei Federal Lei nº 14.133/202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, que reconhece como inexigível a licitação quando inviável a competição, exatamente como ocorre no caso em </w:t>
      </w:r>
      <w:r w:rsidR="00367215" w:rsidRPr="00367215">
        <w:rPr>
          <w:rFonts w:ascii="Times New Roman" w:hAnsi="Times New Roman" w:cs="Times New Roman"/>
          <w:sz w:val="24"/>
          <w:szCs w:val="24"/>
        </w:rPr>
        <w:t>apreço, haja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vista se tratar</w:t>
      </w:r>
      <w:r w:rsidR="00367215" w:rsidRPr="00367215">
        <w:rPr>
          <w:rFonts w:ascii="Times New Roman" w:hAnsi="Times New Roman" w:cs="Times New Roman"/>
          <w:sz w:val="24"/>
          <w:szCs w:val="24"/>
        </w:rPr>
        <w:t>,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a respectiva empresa</w:t>
      </w:r>
      <w:r w:rsidR="00367215" w:rsidRPr="00367215">
        <w:rPr>
          <w:rFonts w:ascii="Times New Roman" w:hAnsi="Times New Roman" w:cs="Times New Roman"/>
          <w:sz w:val="24"/>
          <w:szCs w:val="24"/>
        </w:rPr>
        <w:t>,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da única concessionária que </w:t>
      </w:r>
      <w:r w:rsidR="00367215" w:rsidRPr="00367215">
        <w:rPr>
          <w:rFonts w:ascii="Times New Roman" w:hAnsi="Times New Roman" w:cs="Times New Roman"/>
          <w:sz w:val="24"/>
          <w:szCs w:val="24"/>
        </w:rPr>
        <w:t xml:space="preserve">fornece 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energia </w:t>
      </w:r>
      <w:r w:rsidR="00367215" w:rsidRPr="00367215">
        <w:rPr>
          <w:rFonts w:ascii="Times New Roman" w:hAnsi="Times New Roman" w:cs="Times New Roman"/>
          <w:sz w:val="24"/>
          <w:szCs w:val="24"/>
        </w:rPr>
        <w:t>elétrica no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local</w:t>
      </w:r>
      <w:r w:rsidR="00367215" w:rsidRPr="00367215">
        <w:rPr>
          <w:rFonts w:ascii="Times New Roman" w:hAnsi="Times New Roman" w:cs="Times New Roman"/>
          <w:sz w:val="24"/>
          <w:szCs w:val="24"/>
        </w:rPr>
        <w:t xml:space="preserve"> onde se encontra localizada a sede da Câmara de vereadores contratante.  </w:t>
      </w:r>
    </w:p>
    <w:p w:rsidR="009A3959" w:rsidRPr="00367215" w:rsidRDefault="007E695F" w:rsidP="00BF5B81">
      <w:pPr>
        <w:spacing w:after="120"/>
        <w:jc w:val="both"/>
        <w:rPr>
          <w:rFonts w:ascii="Times New Roman" w:hAnsi="Times New Roman" w:cs="Times New Roman"/>
        </w:rPr>
      </w:pPr>
      <w:r w:rsidRPr="00367215">
        <w:rPr>
          <w:rFonts w:ascii="Times New Roman" w:hAnsi="Times New Roman" w:cs="Times New Roman"/>
          <w:sz w:val="24"/>
          <w:szCs w:val="24"/>
        </w:rPr>
        <w:tab/>
      </w:r>
      <w:r w:rsidR="00DC5ADE" w:rsidRPr="00367215">
        <w:rPr>
          <w:rFonts w:ascii="Times New Roman" w:hAnsi="Times New Roman" w:cs="Times New Roman"/>
          <w:sz w:val="24"/>
          <w:szCs w:val="24"/>
        </w:rPr>
        <w:t xml:space="preserve">Assim, </w:t>
      </w:r>
      <w:r w:rsidR="004A5577" w:rsidRPr="00367215">
        <w:rPr>
          <w:rFonts w:ascii="Times New Roman" w:hAnsi="Times New Roman" w:cs="Times New Roman"/>
          <w:sz w:val="24"/>
          <w:szCs w:val="24"/>
        </w:rPr>
        <w:t>atendendo a</w:t>
      </w:r>
      <w:r w:rsidR="009745BF" w:rsidRPr="00367215">
        <w:rPr>
          <w:rFonts w:ascii="Times New Roman" w:hAnsi="Times New Roman" w:cs="Times New Roman"/>
          <w:sz w:val="24"/>
          <w:szCs w:val="24"/>
        </w:rPr>
        <w:t xml:space="preserve"> </w:t>
      </w:r>
      <w:r w:rsidR="00367215" w:rsidRPr="00367215">
        <w:rPr>
          <w:rFonts w:ascii="Times New Roman" w:hAnsi="Times New Roman" w:cs="Times New Roman"/>
          <w:sz w:val="24"/>
          <w:szCs w:val="24"/>
        </w:rPr>
        <w:t>questão as</w:t>
      </w:r>
      <w:r w:rsidR="00DC5ADE" w:rsidRPr="00367215">
        <w:rPr>
          <w:rFonts w:ascii="Times New Roman" w:hAnsi="Times New Roman" w:cs="Times New Roman"/>
          <w:sz w:val="24"/>
          <w:szCs w:val="24"/>
        </w:rPr>
        <w:t xml:space="preserve"> disposições contidas </w:t>
      </w:r>
      <w:r w:rsidR="004A5577" w:rsidRPr="00367215">
        <w:rPr>
          <w:rFonts w:ascii="Times New Roman" w:hAnsi="Times New Roman" w:cs="Times New Roman"/>
        </w:rPr>
        <w:t xml:space="preserve">ao artigo 74, </w:t>
      </w:r>
      <w:proofErr w:type="gramStart"/>
      <w:r w:rsidR="004A5577" w:rsidRPr="00367215">
        <w:rPr>
          <w:rFonts w:ascii="Times New Roman" w:hAnsi="Times New Roman" w:cs="Times New Roman"/>
          <w:i/>
        </w:rPr>
        <w:t>Caput</w:t>
      </w:r>
      <w:r w:rsidR="004A5577" w:rsidRPr="00367215">
        <w:rPr>
          <w:rFonts w:ascii="Times New Roman" w:hAnsi="Times New Roman" w:cs="Times New Roman"/>
        </w:rPr>
        <w:t>,  da</w:t>
      </w:r>
      <w:proofErr w:type="gramEnd"/>
      <w:r w:rsidR="004A5577" w:rsidRPr="00367215">
        <w:rPr>
          <w:rFonts w:ascii="Times New Roman" w:hAnsi="Times New Roman" w:cs="Times New Roman"/>
        </w:rPr>
        <w:t xml:space="preserve"> Lei Federal Lei nº 14.133/2021</w:t>
      </w:r>
      <w:r w:rsidR="004A5577" w:rsidRPr="00367215">
        <w:rPr>
          <w:rFonts w:ascii="Times New Roman" w:hAnsi="Times New Roman" w:cs="Times New Roman"/>
        </w:rPr>
        <w:t xml:space="preserve">, 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esta Assessoria Jurídica manifesta-se </w:t>
      </w:r>
      <w:r w:rsidR="004A5577" w:rsidRPr="00367215">
        <w:rPr>
          <w:rFonts w:ascii="Times New Roman" w:hAnsi="Times New Roman" w:cs="Times New Roman"/>
          <w:sz w:val="24"/>
          <w:szCs w:val="24"/>
        </w:rPr>
        <w:t>possibilidade de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 contrata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ção 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 </w:t>
      </w:r>
      <w:r w:rsidR="004A5577" w:rsidRPr="00367215">
        <w:rPr>
          <w:rFonts w:ascii="Times New Roman" w:hAnsi="Times New Roman" w:cs="Times New Roman"/>
          <w:sz w:val="24"/>
          <w:szCs w:val="24"/>
        </w:rPr>
        <w:t>de fornecimento de energia elétrica junto ao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 prédio da Câmara Municipal de Vereadores</w:t>
      </w:r>
      <w:r w:rsidR="004A5577" w:rsidRPr="00367215">
        <w:rPr>
          <w:rFonts w:ascii="Times New Roman" w:hAnsi="Times New Roman" w:cs="Times New Roman"/>
          <w:sz w:val="24"/>
          <w:szCs w:val="24"/>
        </w:rPr>
        <w:t xml:space="preserve"> sem prévio processo licitatório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 e, na presente análise, por </w:t>
      </w:r>
      <w:r w:rsidR="004A5577" w:rsidRPr="00367215">
        <w:rPr>
          <w:rFonts w:ascii="Times New Roman" w:hAnsi="Times New Roman" w:cs="Times New Roman"/>
          <w:b/>
          <w:sz w:val="24"/>
          <w:szCs w:val="24"/>
        </w:rPr>
        <w:t>INEXIBILIDADE</w:t>
      </w:r>
      <w:r w:rsidR="00F81F9E" w:rsidRPr="00367215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81F9E" w:rsidRPr="00367215">
        <w:rPr>
          <w:rFonts w:ascii="Times New Roman" w:hAnsi="Times New Roman" w:cs="Times New Roman"/>
          <w:sz w:val="24"/>
          <w:szCs w:val="24"/>
        </w:rPr>
        <w:t xml:space="preserve">, com fundamento </w:t>
      </w:r>
      <w:r w:rsidR="004A5577" w:rsidRPr="00367215">
        <w:rPr>
          <w:rFonts w:ascii="Times New Roman" w:hAnsi="Times New Roman" w:cs="Times New Roman"/>
        </w:rPr>
        <w:t xml:space="preserve">artigo 74, </w:t>
      </w:r>
      <w:r w:rsidR="004A5577" w:rsidRPr="00367215">
        <w:rPr>
          <w:rFonts w:ascii="Times New Roman" w:hAnsi="Times New Roman" w:cs="Times New Roman"/>
          <w:i/>
        </w:rPr>
        <w:t>Caput</w:t>
      </w:r>
      <w:r w:rsidR="004A5577" w:rsidRPr="00367215">
        <w:rPr>
          <w:rFonts w:ascii="Times New Roman" w:hAnsi="Times New Roman" w:cs="Times New Roman"/>
        </w:rPr>
        <w:t>,  da Lei Federal Lei nº 14.133/2021</w:t>
      </w:r>
      <w:r w:rsidR="004A5577" w:rsidRPr="00367215">
        <w:rPr>
          <w:rFonts w:ascii="Times New Roman" w:hAnsi="Times New Roman" w:cs="Times New Roman"/>
        </w:rPr>
        <w:t>.</w:t>
      </w:r>
    </w:p>
    <w:p w:rsidR="004A5577" w:rsidRPr="00367215" w:rsidRDefault="004A5577" w:rsidP="00BF5B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956B8" w:rsidRPr="00367215" w:rsidRDefault="008D1C49" w:rsidP="00CA30BB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215">
        <w:rPr>
          <w:rFonts w:ascii="Times New Roman" w:hAnsi="Times New Roman" w:cs="Times New Roman"/>
          <w:b/>
          <w:sz w:val="24"/>
          <w:szCs w:val="24"/>
        </w:rPr>
        <w:t>É</w:t>
      </w:r>
      <w:r w:rsidR="00F956B8" w:rsidRPr="00367215">
        <w:rPr>
          <w:rFonts w:ascii="Times New Roman" w:hAnsi="Times New Roman" w:cs="Times New Roman"/>
          <w:b/>
          <w:sz w:val="24"/>
          <w:szCs w:val="24"/>
        </w:rPr>
        <w:t xml:space="preserve"> o parecer;</w:t>
      </w:r>
    </w:p>
    <w:p w:rsidR="00F956B8" w:rsidRPr="00367215" w:rsidRDefault="00AD3F7B" w:rsidP="00FC7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215">
        <w:rPr>
          <w:rFonts w:ascii="Times New Roman" w:hAnsi="Times New Roman" w:cs="Times New Roman"/>
          <w:sz w:val="24"/>
          <w:szCs w:val="24"/>
        </w:rPr>
        <w:t xml:space="preserve">Paraíso do </w:t>
      </w:r>
      <w:r w:rsidR="008D1C49" w:rsidRPr="00367215">
        <w:rPr>
          <w:rFonts w:ascii="Times New Roman" w:hAnsi="Times New Roman" w:cs="Times New Roman"/>
          <w:sz w:val="24"/>
          <w:szCs w:val="24"/>
        </w:rPr>
        <w:t xml:space="preserve">Sul, </w:t>
      </w:r>
      <w:r w:rsidR="00990E09" w:rsidRPr="00367215">
        <w:rPr>
          <w:rFonts w:ascii="Times New Roman" w:hAnsi="Times New Roman" w:cs="Times New Roman"/>
          <w:sz w:val="24"/>
          <w:szCs w:val="24"/>
        </w:rPr>
        <w:t>10</w:t>
      </w:r>
      <w:r w:rsidR="009E7C07" w:rsidRPr="00367215">
        <w:rPr>
          <w:rFonts w:ascii="Times New Roman" w:hAnsi="Times New Roman" w:cs="Times New Roman"/>
          <w:sz w:val="24"/>
          <w:szCs w:val="24"/>
        </w:rPr>
        <w:t xml:space="preserve"> </w:t>
      </w:r>
      <w:r w:rsidRPr="00367215">
        <w:rPr>
          <w:rFonts w:ascii="Times New Roman" w:hAnsi="Times New Roman" w:cs="Times New Roman"/>
          <w:sz w:val="24"/>
          <w:szCs w:val="24"/>
        </w:rPr>
        <w:t xml:space="preserve">de </w:t>
      </w:r>
      <w:r w:rsidR="00990E09" w:rsidRPr="00367215">
        <w:rPr>
          <w:rFonts w:ascii="Times New Roman" w:hAnsi="Times New Roman" w:cs="Times New Roman"/>
          <w:sz w:val="24"/>
          <w:szCs w:val="24"/>
        </w:rPr>
        <w:t xml:space="preserve">janeiro </w:t>
      </w:r>
      <w:r w:rsidR="008D1C49" w:rsidRPr="00367215">
        <w:rPr>
          <w:rFonts w:ascii="Times New Roman" w:hAnsi="Times New Roman" w:cs="Times New Roman"/>
          <w:sz w:val="24"/>
          <w:szCs w:val="24"/>
        </w:rPr>
        <w:t>de</w:t>
      </w:r>
      <w:r w:rsidRPr="00367215">
        <w:rPr>
          <w:rFonts w:ascii="Times New Roman" w:hAnsi="Times New Roman" w:cs="Times New Roman"/>
          <w:sz w:val="24"/>
          <w:szCs w:val="24"/>
        </w:rPr>
        <w:t xml:space="preserve"> 20</w:t>
      </w:r>
      <w:r w:rsidR="008D1C49" w:rsidRPr="00367215">
        <w:rPr>
          <w:rFonts w:ascii="Times New Roman" w:hAnsi="Times New Roman" w:cs="Times New Roman"/>
          <w:sz w:val="24"/>
          <w:szCs w:val="24"/>
        </w:rPr>
        <w:t>2</w:t>
      </w:r>
      <w:r w:rsidR="00990E09" w:rsidRPr="00367215">
        <w:rPr>
          <w:rFonts w:ascii="Times New Roman" w:hAnsi="Times New Roman" w:cs="Times New Roman"/>
          <w:sz w:val="24"/>
          <w:szCs w:val="24"/>
        </w:rPr>
        <w:t>3</w:t>
      </w:r>
      <w:r w:rsidRPr="00367215">
        <w:rPr>
          <w:rFonts w:ascii="Times New Roman" w:hAnsi="Times New Roman" w:cs="Times New Roman"/>
          <w:sz w:val="24"/>
          <w:szCs w:val="24"/>
        </w:rPr>
        <w:t>.</w:t>
      </w:r>
    </w:p>
    <w:p w:rsidR="00A07BC1" w:rsidRPr="00367215" w:rsidRDefault="00A07BC1" w:rsidP="00CA30B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956B8" w:rsidRPr="00367215" w:rsidRDefault="00554F67" w:rsidP="00955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367215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="00F956B8" w:rsidRPr="00367215">
        <w:rPr>
          <w:rFonts w:ascii="Times New Roman" w:hAnsi="Times New Roman" w:cs="Times New Roman"/>
          <w:sz w:val="24"/>
          <w:szCs w:val="24"/>
          <w:lang w:val="es-ES_tradnl"/>
        </w:rPr>
        <w:t>verton</w:t>
      </w:r>
      <w:proofErr w:type="spellEnd"/>
      <w:r w:rsidR="00F956B8" w:rsidRPr="00367215">
        <w:rPr>
          <w:rFonts w:ascii="Times New Roman" w:hAnsi="Times New Roman" w:cs="Times New Roman"/>
          <w:sz w:val="24"/>
          <w:szCs w:val="24"/>
          <w:lang w:val="es-ES_tradnl"/>
        </w:rPr>
        <w:t xml:space="preserve"> Michel </w:t>
      </w:r>
      <w:proofErr w:type="spellStart"/>
      <w:r w:rsidR="00F956B8" w:rsidRPr="00367215">
        <w:rPr>
          <w:rFonts w:ascii="Times New Roman" w:hAnsi="Times New Roman" w:cs="Times New Roman"/>
          <w:sz w:val="24"/>
          <w:szCs w:val="24"/>
          <w:lang w:val="es-ES_tradnl"/>
        </w:rPr>
        <w:t>Niemeyer</w:t>
      </w:r>
      <w:proofErr w:type="spellEnd"/>
    </w:p>
    <w:p w:rsidR="00F956B8" w:rsidRPr="00367215" w:rsidRDefault="00F956B8" w:rsidP="00955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67215">
        <w:rPr>
          <w:rFonts w:ascii="Times New Roman" w:hAnsi="Times New Roman" w:cs="Times New Roman"/>
          <w:sz w:val="24"/>
          <w:szCs w:val="24"/>
          <w:lang w:val="es-ES_tradnl"/>
        </w:rPr>
        <w:t>OAB/RS- 95.321</w:t>
      </w:r>
    </w:p>
    <w:p w:rsidR="00F956B8" w:rsidRPr="00367215" w:rsidRDefault="00F956B8" w:rsidP="00955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367215">
        <w:rPr>
          <w:rFonts w:ascii="Times New Roman" w:hAnsi="Times New Roman" w:cs="Times New Roman"/>
          <w:sz w:val="24"/>
          <w:szCs w:val="24"/>
          <w:lang w:val="es-ES_tradnl"/>
        </w:rPr>
        <w:t>Assessor</w:t>
      </w:r>
      <w:proofErr w:type="spellEnd"/>
      <w:r w:rsidRPr="00367215">
        <w:rPr>
          <w:rFonts w:ascii="Times New Roman" w:hAnsi="Times New Roman" w:cs="Times New Roman"/>
          <w:sz w:val="24"/>
          <w:szCs w:val="24"/>
          <w:lang w:val="es-ES_tradnl"/>
        </w:rPr>
        <w:t xml:space="preserve"> Jurídico</w:t>
      </w:r>
    </w:p>
    <w:sectPr w:rsidR="00F956B8" w:rsidRPr="00367215" w:rsidSect="00A07BC1">
      <w:footerReference w:type="default" r:id="rId6"/>
      <w:pgSz w:w="11906" w:h="16838"/>
      <w:pgMar w:top="142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35" w:rsidRDefault="00C04035" w:rsidP="00EC5B4C">
      <w:pPr>
        <w:spacing w:after="0" w:line="240" w:lineRule="auto"/>
      </w:pPr>
      <w:r>
        <w:separator/>
      </w:r>
    </w:p>
  </w:endnote>
  <w:endnote w:type="continuationSeparator" w:id="0">
    <w:p w:rsidR="00C04035" w:rsidRDefault="00C04035" w:rsidP="00EC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7610"/>
      <w:docPartObj>
        <w:docPartGallery w:val="Page Numbers (Bottom of Page)"/>
        <w:docPartUnique/>
      </w:docPartObj>
    </w:sdtPr>
    <w:sdtEndPr/>
    <w:sdtContent>
      <w:p w:rsidR="00EC5B4C" w:rsidRDefault="004D0F2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B4C" w:rsidRDefault="00EC5B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35" w:rsidRDefault="00C04035" w:rsidP="00EC5B4C">
      <w:pPr>
        <w:spacing w:after="0" w:line="240" w:lineRule="auto"/>
      </w:pPr>
      <w:r>
        <w:separator/>
      </w:r>
    </w:p>
  </w:footnote>
  <w:footnote w:type="continuationSeparator" w:id="0">
    <w:p w:rsidR="00C04035" w:rsidRDefault="00C04035" w:rsidP="00EC5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7"/>
    <w:rsid w:val="00014E42"/>
    <w:rsid w:val="00021AEC"/>
    <w:rsid w:val="000246E3"/>
    <w:rsid w:val="000324AE"/>
    <w:rsid w:val="00033958"/>
    <w:rsid w:val="00040125"/>
    <w:rsid w:val="00043E49"/>
    <w:rsid w:val="000500ED"/>
    <w:rsid w:val="00050E4D"/>
    <w:rsid w:val="000525DE"/>
    <w:rsid w:val="00083053"/>
    <w:rsid w:val="000879AC"/>
    <w:rsid w:val="000917A4"/>
    <w:rsid w:val="000A040C"/>
    <w:rsid w:val="000A2A91"/>
    <w:rsid w:val="000B0391"/>
    <w:rsid w:val="000B0A15"/>
    <w:rsid w:val="000B5236"/>
    <w:rsid w:val="000C6CAE"/>
    <w:rsid w:val="000E382A"/>
    <w:rsid w:val="001017F7"/>
    <w:rsid w:val="001024B5"/>
    <w:rsid w:val="001076B7"/>
    <w:rsid w:val="00107DC8"/>
    <w:rsid w:val="00116CAF"/>
    <w:rsid w:val="0011762D"/>
    <w:rsid w:val="00125FD3"/>
    <w:rsid w:val="001271F1"/>
    <w:rsid w:val="00146BED"/>
    <w:rsid w:val="00146D94"/>
    <w:rsid w:val="00146FD3"/>
    <w:rsid w:val="00160D05"/>
    <w:rsid w:val="001723DF"/>
    <w:rsid w:val="001770E5"/>
    <w:rsid w:val="00185E80"/>
    <w:rsid w:val="001939E0"/>
    <w:rsid w:val="001C17E7"/>
    <w:rsid w:val="001D2798"/>
    <w:rsid w:val="001F2105"/>
    <w:rsid w:val="00200572"/>
    <w:rsid w:val="00203A70"/>
    <w:rsid w:val="00206C19"/>
    <w:rsid w:val="002075F4"/>
    <w:rsid w:val="00216568"/>
    <w:rsid w:val="0022217F"/>
    <w:rsid w:val="00225F12"/>
    <w:rsid w:val="00241212"/>
    <w:rsid w:val="00254867"/>
    <w:rsid w:val="00260FC2"/>
    <w:rsid w:val="002634C1"/>
    <w:rsid w:val="00275C91"/>
    <w:rsid w:val="00293EDB"/>
    <w:rsid w:val="002963B8"/>
    <w:rsid w:val="00297F76"/>
    <w:rsid w:val="002B172A"/>
    <w:rsid w:val="002C71F5"/>
    <w:rsid w:val="002D13F4"/>
    <w:rsid w:val="002F137E"/>
    <w:rsid w:val="00306708"/>
    <w:rsid w:val="0031674B"/>
    <w:rsid w:val="00316A5A"/>
    <w:rsid w:val="00320DBD"/>
    <w:rsid w:val="003216F2"/>
    <w:rsid w:val="00322C97"/>
    <w:rsid w:val="0032678C"/>
    <w:rsid w:val="003338AF"/>
    <w:rsid w:val="003402F8"/>
    <w:rsid w:val="00342AE5"/>
    <w:rsid w:val="0036050C"/>
    <w:rsid w:val="00367215"/>
    <w:rsid w:val="00370E34"/>
    <w:rsid w:val="0037702B"/>
    <w:rsid w:val="00394240"/>
    <w:rsid w:val="003975B9"/>
    <w:rsid w:val="003A0CA1"/>
    <w:rsid w:val="003F083C"/>
    <w:rsid w:val="004145AB"/>
    <w:rsid w:val="004459F6"/>
    <w:rsid w:val="004524D2"/>
    <w:rsid w:val="00456618"/>
    <w:rsid w:val="004624C3"/>
    <w:rsid w:val="00462984"/>
    <w:rsid w:val="00463913"/>
    <w:rsid w:val="00484381"/>
    <w:rsid w:val="00494CC9"/>
    <w:rsid w:val="004A5577"/>
    <w:rsid w:val="004B104A"/>
    <w:rsid w:val="004B485C"/>
    <w:rsid w:val="004C4680"/>
    <w:rsid w:val="004D0F25"/>
    <w:rsid w:val="004D40E4"/>
    <w:rsid w:val="004E1C1F"/>
    <w:rsid w:val="004F5A6A"/>
    <w:rsid w:val="00512FAC"/>
    <w:rsid w:val="00531F3D"/>
    <w:rsid w:val="005358D7"/>
    <w:rsid w:val="00541DB2"/>
    <w:rsid w:val="005519E8"/>
    <w:rsid w:val="00554F67"/>
    <w:rsid w:val="00570957"/>
    <w:rsid w:val="005805EF"/>
    <w:rsid w:val="005813BC"/>
    <w:rsid w:val="005B1DA1"/>
    <w:rsid w:val="005B60AC"/>
    <w:rsid w:val="005D14E5"/>
    <w:rsid w:val="005E2C9F"/>
    <w:rsid w:val="005F47D9"/>
    <w:rsid w:val="00612CBA"/>
    <w:rsid w:val="00613104"/>
    <w:rsid w:val="0062246F"/>
    <w:rsid w:val="00632269"/>
    <w:rsid w:val="00635FF3"/>
    <w:rsid w:val="006421A4"/>
    <w:rsid w:val="00654CA9"/>
    <w:rsid w:val="00661182"/>
    <w:rsid w:val="0066179C"/>
    <w:rsid w:val="00680FE6"/>
    <w:rsid w:val="00682F20"/>
    <w:rsid w:val="00696A38"/>
    <w:rsid w:val="006B032E"/>
    <w:rsid w:val="006C62E9"/>
    <w:rsid w:val="006E0531"/>
    <w:rsid w:val="006E212C"/>
    <w:rsid w:val="00701948"/>
    <w:rsid w:val="00704FD7"/>
    <w:rsid w:val="00710985"/>
    <w:rsid w:val="0076019E"/>
    <w:rsid w:val="00760698"/>
    <w:rsid w:val="007907B1"/>
    <w:rsid w:val="0079272E"/>
    <w:rsid w:val="007B6623"/>
    <w:rsid w:val="007C08CA"/>
    <w:rsid w:val="007E6055"/>
    <w:rsid w:val="007E695F"/>
    <w:rsid w:val="007E7279"/>
    <w:rsid w:val="007F08A1"/>
    <w:rsid w:val="00803A57"/>
    <w:rsid w:val="00812C3B"/>
    <w:rsid w:val="008144B7"/>
    <w:rsid w:val="008222A4"/>
    <w:rsid w:val="00823CBB"/>
    <w:rsid w:val="008253A7"/>
    <w:rsid w:val="00851E18"/>
    <w:rsid w:val="0085509C"/>
    <w:rsid w:val="00856A97"/>
    <w:rsid w:val="00867F04"/>
    <w:rsid w:val="00870717"/>
    <w:rsid w:val="00876944"/>
    <w:rsid w:val="00881CF6"/>
    <w:rsid w:val="00884C82"/>
    <w:rsid w:val="00887057"/>
    <w:rsid w:val="00892051"/>
    <w:rsid w:val="00894752"/>
    <w:rsid w:val="008A1103"/>
    <w:rsid w:val="008B36B5"/>
    <w:rsid w:val="008B4084"/>
    <w:rsid w:val="008B59A8"/>
    <w:rsid w:val="008C083B"/>
    <w:rsid w:val="008D1C49"/>
    <w:rsid w:val="008E3821"/>
    <w:rsid w:val="00903290"/>
    <w:rsid w:val="00921392"/>
    <w:rsid w:val="00932985"/>
    <w:rsid w:val="009556FE"/>
    <w:rsid w:val="00956443"/>
    <w:rsid w:val="009745BF"/>
    <w:rsid w:val="009828C0"/>
    <w:rsid w:val="00990E09"/>
    <w:rsid w:val="009945B9"/>
    <w:rsid w:val="00995362"/>
    <w:rsid w:val="00997EA7"/>
    <w:rsid w:val="009A362D"/>
    <w:rsid w:val="009A3959"/>
    <w:rsid w:val="009A5575"/>
    <w:rsid w:val="009B1117"/>
    <w:rsid w:val="009C0325"/>
    <w:rsid w:val="009C5313"/>
    <w:rsid w:val="009C75A4"/>
    <w:rsid w:val="009E7C07"/>
    <w:rsid w:val="009F1850"/>
    <w:rsid w:val="009F39E7"/>
    <w:rsid w:val="00A03C75"/>
    <w:rsid w:val="00A05AFD"/>
    <w:rsid w:val="00A07BC1"/>
    <w:rsid w:val="00A108E6"/>
    <w:rsid w:val="00A33A95"/>
    <w:rsid w:val="00A46970"/>
    <w:rsid w:val="00A96A69"/>
    <w:rsid w:val="00AA465F"/>
    <w:rsid w:val="00AA5F51"/>
    <w:rsid w:val="00AA7EC5"/>
    <w:rsid w:val="00AC2D80"/>
    <w:rsid w:val="00AD02A3"/>
    <w:rsid w:val="00AD3F7B"/>
    <w:rsid w:val="00AD45AD"/>
    <w:rsid w:val="00AD5E3B"/>
    <w:rsid w:val="00AE7A73"/>
    <w:rsid w:val="00AF43E1"/>
    <w:rsid w:val="00B15EAE"/>
    <w:rsid w:val="00B16A6C"/>
    <w:rsid w:val="00B24758"/>
    <w:rsid w:val="00B31579"/>
    <w:rsid w:val="00B37A17"/>
    <w:rsid w:val="00B50B11"/>
    <w:rsid w:val="00B766D6"/>
    <w:rsid w:val="00B9511B"/>
    <w:rsid w:val="00B97546"/>
    <w:rsid w:val="00B97986"/>
    <w:rsid w:val="00BB733A"/>
    <w:rsid w:val="00BC28D5"/>
    <w:rsid w:val="00BC2E95"/>
    <w:rsid w:val="00BF3C6C"/>
    <w:rsid w:val="00BF4E29"/>
    <w:rsid w:val="00BF5B81"/>
    <w:rsid w:val="00C04035"/>
    <w:rsid w:val="00C14787"/>
    <w:rsid w:val="00C37D81"/>
    <w:rsid w:val="00C42DF2"/>
    <w:rsid w:val="00C52C53"/>
    <w:rsid w:val="00C54D21"/>
    <w:rsid w:val="00C6563D"/>
    <w:rsid w:val="00C74AE1"/>
    <w:rsid w:val="00C772C6"/>
    <w:rsid w:val="00C811EB"/>
    <w:rsid w:val="00C82B29"/>
    <w:rsid w:val="00C870BE"/>
    <w:rsid w:val="00C97C14"/>
    <w:rsid w:val="00CA1D95"/>
    <w:rsid w:val="00CA1F03"/>
    <w:rsid w:val="00CA30BB"/>
    <w:rsid w:val="00CB4014"/>
    <w:rsid w:val="00CB6D79"/>
    <w:rsid w:val="00CC18FF"/>
    <w:rsid w:val="00CE55F8"/>
    <w:rsid w:val="00D0711D"/>
    <w:rsid w:val="00D204BC"/>
    <w:rsid w:val="00D342A3"/>
    <w:rsid w:val="00D357EB"/>
    <w:rsid w:val="00D71F68"/>
    <w:rsid w:val="00D8360B"/>
    <w:rsid w:val="00D91F81"/>
    <w:rsid w:val="00DA52E1"/>
    <w:rsid w:val="00DC5ADE"/>
    <w:rsid w:val="00DE2B6C"/>
    <w:rsid w:val="00E055B9"/>
    <w:rsid w:val="00E06FB4"/>
    <w:rsid w:val="00E120A0"/>
    <w:rsid w:val="00E2262A"/>
    <w:rsid w:val="00E26053"/>
    <w:rsid w:val="00E30BCD"/>
    <w:rsid w:val="00E31413"/>
    <w:rsid w:val="00E36A97"/>
    <w:rsid w:val="00E423B3"/>
    <w:rsid w:val="00E769F7"/>
    <w:rsid w:val="00E94922"/>
    <w:rsid w:val="00EA16D6"/>
    <w:rsid w:val="00EC0BE2"/>
    <w:rsid w:val="00EC5B4C"/>
    <w:rsid w:val="00ED0490"/>
    <w:rsid w:val="00ED3BF6"/>
    <w:rsid w:val="00EE427E"/>
    <w:rsid w:val="00F0301B"/>
    <w:rsid w:val="00F078DB"/>
    <w:rsid w:val="00F13828"/>
    <w:rsid w:val="00F22110"/>
    <w:rsid w:val="00F254D5"/>
    <w:rsid w:val="00F3687D"/>
    <w:rsid w:val="00F5395E"/>
    <w:rsid w:val="00F61D0A"/>
    <w:rsid w:val="00F66136"/>
    <w:rsid w:val="00F72EA5"/>
    <w:rsid w:val="00F72EB7"/>
    <w:rsid w:val="00F74C79"/>
    <w:rsid w:val="00F81F9E"/>
    <w:rsid w:val="00F831FF"/>
    <w:rsid w:val="00F87A6B"/>
    <w:rsid w:val="00F9246B"/>
    <w:rsid w:val="00F956B8"/>
    <w:rsid w:val="00F9649F"/>
    <w:rsid w:val="00F96885"/>
    <w:rsid w:val="00FA0673"/>
    <w:rsid w:val="00FB0A78"/>
    <w:rsid w:val="00FB177A"/>
    <w:rsid w:val="00FB47D8"/>
    <w:rsid w:val="00FB7ED5"/>
    <w:rsid w:val="00FC7278"/>
    <w:rsid w:val="00FD4F04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84CA"/>
  <w15:docId w15:val="{B68746B9-5C23-4FC7-A750-D3C6577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5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B4C"/>
  </w:style>
  <w:style w:type="paragraph" w:styleId="Rodap">
    <w:name w:val="footer"/>
    <w:basedOn w:val="Normal"/>
    <w:link w:val="RodapChar"/>
    <w:uiPriority w:val="99"/>
    <w:unhideWhenUsed/>
    <w:rsid w:val="00EC5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B4C"/>
  </w:style>
  <w:style w:type="character" w:styleId="Hyperlink">
    <w:name w:val="Hyperlink"/>
    <w:basedOn w:val="Fontepargpadro"/>
    <w:uiPriority w:val="99"/>
    <w:semiHidden/>
    <w:unhideWhenUsed/>
    <w:rsid w:val="00E423B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423B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Edivan</dc:creator>
  <cp:lastModifiedBy>Usuario</cp:lastModifiedBy>
  <cp:revision>459</cp:revision>
  <cp:lastPrinted>2022-10-20T12:26:00Z</cp:lastPrinted>
  <dcterms:created xsi:type="dcterms:W3CDTF">2021-03-08T12:27:00Z</dcterms:created>
  <dcterms:modified xsi:type="dcterms:W3CDTF">2023-01-26T14:58:00Z</dcterms:modified>
</cp:coreProperties>
</file>